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3F" w:rsidRDefault="0069423F" w:rsidP="00846A3A">
      <w:pPr>
        <w:tabs>
          <w:tab w:val="left" w:pos="3262"/>
        </w:tabs>
        <w:jc w:val="both"/>
        <w:rPr>
          <w:rFonts w:ascii="Arial" w:hAnsi="Arial" w:cs="Arial"/>
          <w:b/>
        </w:rPr>
      </w:pPr>
      <w:r w:rsidRPr="00330ED1">
        <w:rPr>
          <w:rFonts w:ascii="Arial" w:hAnsi="Arial" w:cs="Arial"/>
          <w:b/>
        </w:rPr>
        <w:t>UPUTSTVO ZA POPUNJ</w:t>
      </w:r>
      <w:r w:rsidR="002E68F8">
        <w:rPr>
          <w:rFonts w:ascii="Arial" w:hAnsi="Arial" w:cs="Arial"/>
          <w:b/>
        </w:rPr>
        <w:t>AVANJE</w:t>
      </w:r>
      <w:r>
        <w:rPr>
          <w:rFonts w:ascii="Arial" w:hAnsi="Arial" w:cs="Arial"/>
          <w:b/>
        </w:rPr>
        <w:t xml:space="preserve"> PRIJAVE POROĐAJA</w:t>
      </w:r>
    </w:p>
    <w:p w:rsidR="0069423F" w:rsidRPr="00A06989" w:rsidRDefault="0069423F" w:rsidP="00846A3A">
      <w:pPr>
        <w:tabs>
          <w:tab w:val="left" w:pos="326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(Obr.br. 10</w:t>
      </w:r>
      <w:r w:rsidR="008A68B2">
        <w:rPr>
          <w:rFonts w:ascii="Arial" w:hAnsi="Arial" w:cs="Arial"/>
          <w:b/>
        </w:rPr>
        <w:t>-I-PP</w:t>
      </w:r>
      <w:r w:rsidRPr="00330ED1">
        <w:rPr>
          <w:rFonts w:ascii="Arial" w:hAnsi="Arial" w:cs="Arial"/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846A3A" w:rsidTr="00452BEC">
        <w:tc>
          <w:tcPr>
            <w:tcW w:w="9062" w:type="dxa"/>
            <w:gridSpan w:val="2"/>
          </w:tcPr>
          <w:p w:rsidR="00846A3A" w:rsidRPr="00846A3A" w:rsidRDefault="00846A3A" w:rsidP="00846A3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6A3A">
              <w:rPr>
                <w:rFonts w:ascii="Arial" w:hAnsi="Arial" w:cs="Arial"/>
                <w:b/>
                <w:bCs/>
                <w:sz w:val="24"/>
                <w:szCs w:val="24"/>
              </w:rPr>
              <w:t>Opće napomene:</w:t>
            </w:r>
          </w:p>
          <w:p w:rsidR="00846A3A" w:rsidRPr="00B96CF8" w:rsidRDefault="00846A3A" w:rsidP="0069423F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0ED1">
              <w:rPr>
                <w:rFonts w:ascii="Arial" w:hAnsi="Arial" w:cs="Arial"/>
                <w:sz w:val="20"/>
                <w:szCs w:val="20"/>
              </w:rPr>
              <w:t>Za određene pojave koje se prate u  Službama zdravstvene zaštite predviđeno je da zdravstvene ustanove, odnosno odgovorni zdravstveni radnici zaposleni u n</w:t>
            </w:r>
            <w:r>
              <w:rPr>
                <w:rFonts w:ascii="Arial" w:hAnsi="Arial" w:cs="Arial"/>
                <w:sz w:val="20"/>
                <w:szCs w:val="20"/>
              </w:rPr>
              <w:t>jima, popunjavaju i dostavljaju</w:t>
            </w:r>
            <w:r w:rsidRPr="00330ED1">
              <w:rPr>
                <w:rFonts w:ascii="Arial" w:hAnsi="Arial" w:cs="Arial"/>
                <w:sz w:val="20"/>
                <w:szCs w:val="20"/>
              </w:rPr>
              <w:t>, na zakonski propisan način i</w:t>
            </w:r>
            <w:r>
              <w:rPr>
                <w:rFonts w:ascii="Arial" w:hAnsi="Arial" w:cs="Arial"/>
                <w:sz w:val="20"/>
                <w:szCs w:val="20"/>
              </w:rPr>
              <w:t xml:space="preserve"> u zakonski propisanim rokovima</w:t>
            </w:r>
            <w:r w:rsidRPr="00330ED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0ED1">
              <w:rPr>
                <w:rFonts w:ascii="Arial" w:hAnsi="Arial" w:cs="Arial"/>
                <w:sz w:val="20"/>
                <w:szCs w:val="20"/>
              </w:rPr>
              <w:t>odgovarajuće individualne izvještajne obrasce.</w:t>
            </w:r>
            <w:r w:rsidRPr="00330ED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30ED1">
              <w:rPr>
                <w:rFonts w:ascii="Arial" w:hAnsi="Arial" w:cs="Arial"/>
                <w:sz w:val="20"/>
                <w:szCs w:val="20"/>
              </w:rPr>
              <w:t xml:space="preserve">Obrazac „Prijava prekida trudnoće“ popunjava se za svaku ženu </w:t>
            </w:r>
            <w:r>
              <w:rPr>
                <w:rFonts w:ascii="Arial" w:hAnsi="Arial" w:cs="Arial"/>
                <w:sz w:val="20"/>
                <w:szCs w:val="20"/>
              </w:rPr>
              <w:t>nad kojom se vrši prekid trudnoć</w:t>
            </w:r>
            <w:r w:rsidRPr="00330ED1">
              <w:rPr>
                <w:rFonts w:ascii="Arial" w:hAnsi="Arial" w:cs="Arial"/>
                <w:sz w:val="20"/>
                <w:szCs w:val="20"/>
              </w:rPr>
              <w:t xml:space="preserve">e. Prijavu popunjava odgovorno lice u </w:t>
            </w:r>
            <w:r w:rsidRPr="00330ED1">
              <w:rPr>
                <w:rFonts w:ascii="Arial" w:hAnsi="Arial" w:cs="Arial"/>
                <w:b/>
                <w:sz w:val="20"/>
                <w:szCs w:val="20"/>
              </w:rPr>
              <w:t>javnoj ili privatnoj</w:t>
            </w:r>
            <w:r w:rsidRPr="00330ED1">
              <w:rPr>
                <w:rFonts w:ascii="Arial" w:hAnsi="Arial" w:cs="Arial"/>
                <w:sz w:val="20"/>
                <w:szCs w:val="20"/>
              </w:rPr>
              <w:t xml:space="preserve"> zdravstvenoj ustanovi </w:t>
            </w:r>
            <w:r w:rsidR="001C7EA4">
              <w:rPr>
                <w:rFonts w:ascii="Arial" w:hAnsi="Arial" w:cs="Arial"/>
                <w:sz w:val="20"/>
                <w:szCs w:val="20"/>
              </w:rPr>
              <w:t>koja se bavi porođajima.</w:t>
            </w:r>
            <w:bookmarkStart w:id="0" w:name="_GoBack"/>
            <w:bookmarkEnd w:id="0"/>
          </w:p>
        </w:tc>
      </w:tr>
      <w:tr w:rsidR="00846A3A" w:rsidTr="009C0C19">
        <w:tc>
          <w:tcPr>
            <w:tcW w:w="9062" w:type="dxa"/>
            <w:gridSpan w:val="2"/>
          </w:tcPr>
          <w:p w:rsidR="00846A3A" w:rsidRPr="00846A3A" w:rsidRDefault="00846A3A" w:rsidP="00846A3A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 xml:space="preserve">Pravni osnov za prikupljanje podataka putem individualnih  izvještajnih obrazaca su:  Zakon o zdravstvenoj zaštiti /Sl.novine FBIH br. 46/10 i </w:t>
            </w:r>
            <w:r w:rsidRPr="00846A3A">
              <w:rPr>
                <w:rFonts w:ascii="Arial" w:hAnsi="Arial" w:cs="Arial"/>
                <w:sz w:val="20"/>
                <w:szCs w:val="20"/>
                <w:lang w:val="bs-Latn-BA"/>
              </w:rPr>
              <w:t>i 75/13</w:t>
            </w:r>
            <w:r w:rsidRPr="00846A3A">
              <w:rPr>
                <w:rFonts w:ascii="Arial" w:hAnsi="Arial" w:cs="Arial"/>
                <w:sz w:val="20"/>
                <w:szCs w:val="20"/>
              </w:rPr>
              <w:t xml:space="preserve">/, Program statističkih istraživanja /Sl.novine FBIH br.45/03, Zakon o evidencijama u oblasti zdravstva /Sl.novine FBIH br. 37/12/ i </w:t>
            </w:r>
            <w:r w:rsidRPr="00846A3A">
              <w:rPr>
                <w:rFonts w:ascii="Arial" w:hAnsi="Arial" w:cs="Arial"/>
                <w:b/>
                <w:sz w:val="20"/>
                <w:szCs w:val="20"/>
              </w:rPr>
              <w:t xml:space="preserve">Pravilnik o obliku, sadržaju i načinu vođenja individualnih izvještajnih obrazaca i drugih pomoćnih obrazaca za vođenje evidencija </w:t>
            </w:r>
            <w:r w:rsidRPr="00846A3A">
              <w:rPr>
                <w:rFonts w:ascii="Arial" w:hAnsi="Arial" w:cs="Arial"/>
                <w:sz w:val="20"/>
                <w:szCs w:val="20"/>
              </w:rPr>
              <w:t>(Službene novine Federacije BiH broj 61/18)</w:t>
            </w:r>
          </w:p>
          <w:p w:rsidR="00846A3A" w:rsidRPr="00846A3A" w:rsidRDefault="00846A3A" w:rsidP="00846A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 xml:space="preserve">Prijavu popunavaju sve zdravstvene ustanove, javne i privatne u kojima je obavljen porođaj uz stručnu pomoć </w:t>
            </w:r>
          </w:p>
          <w:p w:rsidR="00846A3A" w:rsidRPr="00846A3A" w:rsidRDefault="00846A3A" w:rsidP="00846A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6A3A" w:rsidRPr="002E68F8" w:rsidRDefault="00846A3A" w:rsidP="00846A3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46A3A">
              <w:rPr>
                <w:rFonts w:ascii="Arial" w:hAnsi="Arial" w:cs="Arial"/>
                <w:b/>
                <w:sz w:val="24"/>
                <w:szCs w:val="24"/>
              </w:rPr>
              <w:t xml:space="preserve">Izvor podataka: </w:t>
            </w:r>
          </w:p>
          <w:p w:rsidR="00846A3A" w:rsidRDefault="00B96CF8" w:rsidP="00B96C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Protokol</w:t>
            </w:r>
          </w:p>
          <w:p w:rsidR="00EC2E83" w:rsidRPr="00EC2E83" w:rsidRDefault="00EC2E83" w:rsidP="00EC2E83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A3A" w:rsidTr="004F48CA">
        <w:tc>
          <w:tcPr>
            <w:tcW w:w="9062" w:type="dxa"/>
            <w:gridSpan w:val="2"/>
          </w:tcPr>
          <w:p w:rsidR="00846A3A" w:rsidRDefault="00846A3A" w:rsidP="00846A3A">
            <w:pPr>
              <w:tabs>
                <w:tab w:val="left" w:pos="3262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46A3A">
              <w:rPr>
                <w:rFonts w:ascii="Arial" w:hAnsi="Arial" w:cs="Arial"/>
                <w:b/>
                <w:sz w:val="24"/>
                <w:szCs w:val="24"/>
              </w:rPr>
              <w:t>Način popunjavanja prijave:</w:t>
            </w:r>
          </w:p>
          <w:p w:rsidR="00846A3A" w:rsidRPr="00846A3A" w:rsidRDefault="00846A3A" w:rsidP="00846A3A">
            <w:pPr>
              <w:tabs>
                <w:tab w:val="left" w:pos="3262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46A3A" w:rsidRPr="00846A3A" w:rsidRDefault="00846A3A" w:rsidP="00846A3A">
            <w:pPr>
              <w:tabs>
                <w:tab w:val="left" w:pos="32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Prijava se popunjava za svako rođeno dijete u toku jednoga porođaja ukoliko je višestruka trudnoća, pri porođaju se popunjava za svako novorođenče bilo da je živorođeno ili mrtvorođeno)</w:t>
            </w:r>
          </w:p>
          <w:p w:rsidR="00846A3A" w:rsidRPr="00846A3A" w:rsidRDefault="00CE02F7" w:rsidP="00846A3A">
            <w:pPr>
              <w:tabs>
                <w:tab w:val="left" w:pos="32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 gornjem </w:t>
            </w:r>
            <w:r w:rsidR="00846A3A" w:rsidRPr="00846A3A">
              <w:rPr>
                <w:rFonts w:ascii="Arial" w:hAnsi="Arial" w:cs="Arial"/>
                <w:sz w:val="20"/>
                <w:szCs w:val="20"/>
              </w:rPr>
              <w:t>lijevom uglu obrasca upisuje se kanton</w:t>
            </w:r>
            <w:r w:rsidR="002E68F8">
              <w:rPr>
                <w:rFonts w:ascii="Arial" w:hAnsi="Arial" w:cs="Arial"/>
                <w:sz w:val="20"/>
                <w:szCs w:val="20"/>
              </w:rPr>
              <w:t>, općina, zdravstvena ustanova.</w:t>
            </w:r>
          </w:p>
          <w:p w:rsidR="00846A3A" w:rsidRPr="00846A3A" w:rsidRDefault="00846A3A" w:rsidP="00846A3A">
            <w:pPr>
              <w:rPr>
                <w:rFonts w:ascii="Arial" w:hAnsi="Arial" w:cs="Arial"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Prijava se ispunjava za svako rođeno dijete, bez obzira da li je živorođeno ili mrtvorođeno</w:t>
            </w:r>
          </w:p>
          <w:p w:rsidR="00846A3A" w:rsidRDefault="00846A3A" w:rsidP="0069423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46A3A" w:rsidRPr="00846A3A" w:rsidTr="00846A3A">
        <w:tc>
          <w:tcPr>
            <w:tcW w:w="3114" w:type="dxa"/>
            <w:shd w:val="clear" w:color="auto" w:fill="DBE5F1" w:themeFill="accent1" w:themeFillTint="33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6A3A">
              <w:rPr>
                <w:rFonts w:ascii="Arial" w:hAnsi="Arial" w:cs="Arial"/>
                <w:b/>
                <w:bCs/>
                <w:sz w:val="24"/>
                <w:szCs w:val="24"/>
              </w:rPr>
              <w:t>PODACI</w:t>
            </w:r>
          </w:p>
        </w:tc>
        <w:tc>
          <w:tcPr>
            <w:tcW w:w="5948" w:type="dxa"/>
            <w:shd w:val="clear" w:color="auto" w:fill="DBE5F1" w:themeFill="accent1" w:themeFillTint="33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6A3A">
              <w:rPr>
                <w:rFonts w:ascii="Arial" w:hAnsi="Arial" w:cs="Arial"/>
                <w:b/>
                <w:bCs/>
                <w:sz w:val="24"/>
                <w:szCs w:val="24"/>
              </w:rPr>
              <w:t>OPIS</w:t>
            </w:r>
          </w:p>
        </w:tc>
      </w:tr>
      <w:tr w:rsidR="00846A3A" w:rsidTr="00374F2C">
        <w:tc>
          <w:tcPr>
            <w:tcW w:w="9062" w:type="dxa"/>
            <w:gridSpan w:val="2"/>
          </w:tcPr>
          <w:p w:rsidR="00846A3A" w:rsidRPr="00A032D7" w:rsidRDefault="00846A3A" w:rsidP="0069423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32D7">
              <w:rPr>
                <w:rFonts w:ascii="Arial" w:hAnsi="Arial" w:cs="Arial"/>
                <w:b/>
                <w:sz w:val="24"/>
                <w:szCs w:val="24"/>
              </w:rPr>
              <w:t>PODACI O DJETETU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846A3A" w:rsidP="00846A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1. DIJETE ROĐENO/STANJE NOVOROĐENČETA</w:t>
            </w:r>
          </w:p>
        </w:tc>
        <w:tc>
          <w:tcPr>
            <w:tcW w:w="5948" w:type="dxa"/>
          </w:tcPr>
          <w:p w:rsidR="00846A3A" w:rsidRPr="00846A3A" w:rsidRDefault="00846A3A" w:rsidP="00846A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U kućicu upisati da li je dijete živorođeno (1) ili mrtvorođeno (2)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2. SPOL</w:t>
            </w:r>
          </w:p>
        </w:tc>
        <w:tc>
          <w:tcPr>
            <w:tcW w:w="5948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Upisati spol novorođenčeta, muško (1), žensko (2)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2E68F8" w:rsidP="002E68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846A3A" w:rsidRPr="00846A3A">
              <w:rPr>
                <w:rFonts w:ascii="Arial" w:hAnsi="Arial" w:cs="Arial"/>
                <w:sz w:val="20"/>
                <w:szCs w:val="20"/>
              </w:rPr>
              <w:t>DATUM</w:t>
            </w:r>
            <w:r>
              <w:rPr>
                <w:rFonts w:ascii="Arial" w:hAnsi="Arial" w:cs="Arial"/>
                <w:sz w:val="20"/>
                <w:szCs w:val="20"/>
              </w:rPr>
              <w:t xml:space="preserve"> I VRIJEME</w:t>
            </w:r>
            <w:r w:rsidR="00846A3A" w:rsidRPr="00846A3A">
              <w:rPr>
                <w:rFonts w:ascii="Arial" w:hAnsi="Arial" w:cs="Arial"/>
                <w:sz w:val="20"/>
                <w:szCs w:val="20"/>
              </w:rPr>
              <w:t xml:space="preserve"> ROĐENJA DJETETA</w:t>
            </w:r>
          </w:p>
        </w:tc>
        <w:tc>
          <w:tcPr>
            <w:tcW w:w="5948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U predviđene kućice upisati tačan datum rođena djeteta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4. TJELESNA TEŽINA</w:t>
            </w:r>
          </w:p>
        </w:tc>
        <w:tc>
          <w:tcPr>
            <w:tcW w:w="5948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Upisati tjelesnu težinu novorođenčeta na rođenju. Težina se upisuje u gramima.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5. TJELESNA DUŽINA</w:t>
            </w:r>
          </w:p>
        </w:tc>
        <w:tc>
          <w:tcPr>
            <w:tcW w:w="5948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 xml:space="preserve">Upisati tjelesnu dužinu </w:t>
            </w:r>
            <w:r w:rsidR="002E68F8">
              <w:rPr>
                <w:rFonts w:ascii="Arial" w:hAnsi="Arial" w:cs="Arial"/>
                <w:sz w:val="20"/>
                <w:szCs w:val="20"/>
              </w:rPr>
              <w:t xml:space="preserve">novorođenčeta na rođenu. Dužina se računa </w:t>
            </w:r>
            <w:r w:rsidRPr="00846A3A">
              <w:rPr>
                <w:rFonts w:ascii="Arial" w:hAnsi="Arial" w:cs="Arial"/>
                <w:sz w:val="20"/>
                <w:szCs w:val="20"/>
              </w:rPr>
              <w:t>u centimetrima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6. OBIM GLAVE</w:t>
            </w:r>
          </w:p>
        </w:tc>
        <w:tc>
          <w:tcPr>
            <w:tcW w:w="5948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Upisati vrijednosti obima glave djeteta. Vrijednosti se izražavaju u centimetrima.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7.GESTACIONA STAROST</w:t>
            </w:r>
          </w:p>
        </w:tc>
        <w:tc>
          <w:tcPr>
            <w:tcW w:w="5948" w:type="dxa"/>
          </w:tcPr>
          <w:p w:rsidR="00846A3A" w:rsidRPr="00846A3A" w:rsidRDefault="00846A3A" w:rsidP="0069423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Upisati gestacionu starost u sedmicama</w:t>
            </w:r>
          </w:p>
        </w:tc>
      </w:tr>
      <w:tr w:rsidR="00846A3A" w:rsidTr="00846A3A">
        <w:tc>
          <w:tcPr>
            <w:tcW w:w="3114" w:type="dxa"/>
          </w:tcPr>
          <w:p w:rsidR="00846A3A" w:rsidRPr="00846A3A" w:rsidRDefault="00846A3A" w:rsidP="00846A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>8.VIDLJIVE UROĐENE ANOMALIJE</w:t>
            </w:r>
          </w:p>
        </w:tc>
        <w:tc>
          <w:tcPr>
            <w:tcW w:w="5948" w:type="dxa"/>
          </w:tcPr>
          <w:p w:rsidR="00846A3A" w:rsidRPr="00A466E6" w:rsidRDefault="00846A3A" w:rsidP="00846A3A">
            <w:pPr>
              <w:rPr>
                <w:rFonts w:ascii="Arial" w:hAnsi="Arial" w:cs="Arial"/>
                <w:sz w:val="20"/>
                <w:szCs w:val="20"/>
              </w:rPr>
            </w:pPr>
            <w:r w:rsidRPr="00846A3A">
              <w:rPr>
                <w:rFonts w:ascii="Arial" w:hAnsi="Arial" w:cs="Arial"/>
                <w:sz w:val="20"/>
                <w:szCs w:val="20"/>
              </w:rPr>
              <w:t xml:space="preserve">Upisati prisustvo vidljive urođene anomalije kod djeteta. Ako je prisutna označiti sa 1; a ako nema prisustva vidljive anomalije upisati 2; </w:t>
            </w:r>
            <w:r w:rsidR="00AF19C9">
              <w:rPr>
                <w:rFonts w:ascii="Arial" w:hAnsi="Arial" w:cs="Arial"/>
                <w:sz w:val="20"/>
                <w:szCs w:val="20"/>
              </w:rPr>
              <w:t xml:space="preserve">Ako anomalija postoji </w:t>
            </w:r>
            <w:r w:rsidRPr="00846A3A">
              <w:rPr>
                <w:rFonts w:ascii="Arial" w:hAnsi="Arial" w:cs="Arial"/>
                <w:sz w:val="20"/>
                <w:szCs w:val="20"/>
              </w:rPr>
              <w:t>takođe označiti vrstu vidljive anomalije uisivanjem - šifre (1 ili 2) u kućice namjenjene za  to. Ukoliko se radi o vanjskim vidljivim  hromozomskim anomalijama  (npr. Down syndrom) navesti u prostor predviđen za to.</w:t>
            </w:r>
          </w:p>
        </w:tc>
      </w:tr>
    </w:tbl>
    <w:p w:rsidR="00846A3A" w:rsidRDefault="00846A3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846A3A" w:rsidTr="00846A3A">
        <w:tc>
          <w:tcPr>
            <w:tcW w:w="3114" w:type="dxa"/>
          </w:tcPr>
          <w:p w:rsidR="00846A3A" w:rsidRPr="00F65998" w:rsidRDefault="00846A3A" w:rsidP="00F659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998">
              <w:rPr>
                <w:rFonts w:ascii="Arial" w:hAnsi="Arial" w:cs="Arial"/>
                <w:sz w:val="20"/>
                <w:szCs w:val="20"/>
              </w:rPr>
              <w:t>9. APGAR SCORE</w:t>
            </w:r>
          </w:p>
        </w:tc>
        <w:tc>
          <w:tcPr>
            <w:tcW w:w="5948" w:type="dxa"/>
          </w:tcPr>
          <w:p w:rsidR="00846A3A" w:rsidRPr="00F65998" w:rsidRDefault="00846A3A" w:rsidP="00F659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998">
              <w:rPr>
                <w:rFonts w:ascii="Arial" w:hAnsi="Arial" w:cs="Arial"/>
                <w:sz w:val="20"/>
                <w:szCs w:val="20"/>
              </w:rPr>
              <w:t>Upisati vrijednosti APGAR score (stanje novorođenčeta pri porodu) označavanjem na skali od 1-10.</w:t>
            </w:r>
          </w:p>
        </w:tc>
      </w:tr>
      <w:tr w:rsidR="00846A3A" w:rsidTr="00846A3A">
        <w:tc>
          <w:tcPr>
            <w:tcW w:w="3114" w:type="dxa"/>
          </w:tcPr>
          <w:p w:rsidR="00846A3A" w:rsidRPr="00F65998" w:rsidRDefault="002E68F8" w:rsidP="00F659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="00846A3A" w:rsidRPr="00F65998">
              <w:rPr>
                <w:rFonts w:ascii="Arial" w:hAnsi="Arial" w:cs="Arial"/>
                <w:sz w:val="20"/>
                <w:szCs w:val="20"/>
              </w:rPr>
              <w:t>OSNOVNI UZROK SMRTI</w:t>
            </w:r>
          </w:p>
        </w:tc>
        <w:tc>
          <w:tcPr>
            <w:tcW w:w="5948" w:type="dxa"/>
          </w:tcPr>
          <w:p w:rsidR="00846A3A" w:rsidRPr="00F65998" w:rsidRDefault="00A032D7" w:rsidP="00F659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46A3A" w:rsidRPr="00F65998">
              <w:rPr>
                <w:rFonts w:ascii="Arial" w:hAnsi="Arial" w:cs="Arial"/>
                <w:sz w:val="20"/>
                <w:szCs w:val="20"/>
              </w:rPr>
              <w:t>koliko je novorođenče umrlo, navesti osnovni uzrok smrti u skladu sa aktuenom klasifikacijom bolesti, povreda  i uzroka smrti  iz poglavlja P00-P96</w:t>
            </w:r>
          </w:p>
        </w:tc>
      </w:tr>
      <w:tr w:rsidR="00846A3A" w:rsidTr="00846A3A">
        <w:tc>
          <w:tcPr>
            <w:tcW w:w="3114" w:type="dxa"/>
          </w:tcPr>
          <w:p w:rsidR="00846A3A" w:rsidRPr="00F65998" w:rsidRDefault="00846A3A" w:rsidP="00F659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8" w:type="dxa"/>
          </w:tcPr>
          <w:p w:rsidR="00846A3A" w:rsidRPr="00F65998" w:rsidRDefault="00846A3A" w:rsidP="00F659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998">
              <w:rPr>
                <w:rFonts w:ascii="Arial" w:hAnsi="Arial" w:cs="Arial"/>
                <w:sz w:val="20"/>
                <w:szCs w:val="20"/>
              </w:rPr>
              <w:t>U prijavu porođaja obavezno se upisuju i podaci o majci za svaku porodilju.</w:t>
            </w:r>
          </w:p>
        </w:tc>
      </w:tr>
      <w:tr w:rsidR="00846A3A" w:rsidTr="003A784B">
        <w:tc>
          <w:tcPr>
            <w:tcW w:w="9062" w:type="dxa"/>
            <w:gridSpan w:val="2"/>
          </w:tcPr>
          <w:p w:rsidR="00846A3A" w:rsidRPr="00A032D7" w:rsidRDefault="00846A3A" w:rsidP="00F6599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032D7">
              <w:rPr>
                <w:rFonts w:ascii="Arial" w:hAnsi="Arial" w:cs="Arial"/>
                <w:b/>
                <w:sz w:val="24"/>
                <w:szCs w:val="24"/>
              </w:rPr>
              <w:t>PODACI O MAJCI:</w:t>
            </w:r>
          </w:p>
        </w:tc>
      </w:tr>
      <w:tr w:rsidR="00846A3A" w:rsidTr="00846A3A">
        <w:tc>
          <w:tcPr>
            <w:tcW w:w="3114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11. PREZIME I IME</w:t>
            </w:r>
          </w:p>
        </w:tc>
        <w:tc>
          <w:tcPr>
            <w:tcW w:w="5948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prezime očevo ime (za majku) i ime</w:t>
            </w:r>
          </w:p>
        </w:tc>
      </w:tr>
      <w:tr w:rsidR="00846A3A" w:rsidTr="00846A3A">
        <w:tc>
          <w:tcPr>
            <w:tcW w:w="3114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12. MATIČNI BROJ</w:t>
            </w:r>
          </w:p>
        </w:tc>
        <w:tc>
          <w:tcPr>
            <w:tcW w:w="5948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jedinstveni matični broj porodilje/majke</w:t>
            </w:r>
          </w:p>
        </w:tc>
      </w:tr>
      <w:tr w:rsidR="00846A3A" w:rsidTr="00846A3A">
        <w:tc>
          <w:tcPr>
            <w:tcW w:w="3114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13. ZANIMANJE</w:t>
            </w:r>
          </w:p>
        </w:tc>
        <w:tc>
          <w:tcPr>
            <w:tcW w:w="5948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Upisuje se trenutno zanimanje majke (posao koji trenutno obavlja)</w:t>
            </w:r>
          </w:p>
        </w:tc>
      </w:tr>
      <w:tr w:rsidR="00846A3A" w:rsidTr="00846A3A">
        <w:tc>
          <w:tcPr>
            <w:tcW w:w="3114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14. BROJ POROĐAJA</w:t>
            </w:r>
          </w:p>
        </w:tc>
        <w:tc>
          <w:tcPr>
            <w:tcW w:w="5948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ukupan broj porođaja  uključujući i zadnji bez obzira na stanje novorođenčeta</w:t>
            </w:r>
          </w:p>
        </w:tc>
      </w:tr>
      <w:tr w:rsidR="00846A3A" w:rsidTr="00846A3A">
        <w:tc>
          <w:tcPr>
            <w:tcW w:w="3114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15. BROJ DJECE</w:t>
            </w:r>
          </w:p>
        </w:tc>
        <w:tc>
          <w:tcPr>
            <w:tcW w:w="5948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ukupan broj djece rođene u tim porođajima (uključujući i zadnji)</w:t>
            </w:r>
          </w:p>
        </w:tc>
      </w:tr>
      <w:tr w:rsidR="00846A3A" w:rsidTr="00846A3A">
        <w:tc>
          <w:tcPr>
            <w:tcW w:w="3114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16. BROJ PREKIDA TRUDNOĆE</w:t>
            </w:r>
          </w:p>
        </w:tc>
        <w:tc>
          <w:tcPr>
            <w:tcW w:w="5948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ukupan broj prekida trudnoće (bez obzira na vrstu prekida) i vrstu prekida trudnoće označiti šifrom u kućici namjenjenoj za upis (1;  2; 3)</w:t>
            </w:r>
          </w:p>
        </w:tc>
      </w:tr>
      <w:tr w:rsidR="00846A3A" w:rsidTr="00846A3A">
        <w:tc>
          <w:tcPr>
            <w:tcW w:w="3114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17. DATUM PRIJEMA</w:t>
            </w:r>
          </w:p>
        </w:tc>
        <w:tc>
          <w:tcPr>
            <w:tcW w:w="5948" w:type="dxa"/>
          </w:tcPr>
          <w:p w:rsidR="00846A3A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datum prijema na porođaj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18.DATUM ISPISA</w:t>
            </w:r>
          </w:p>
        </w:tc>
        <w:tc>
          <w:tcPr>
            <w:tcW w:w="5948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datum ispisa nakon porođaja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19.DATUM POROĐAJA</w:t>
            </w:r>
          </w:p>
        </w:tc>
        <w:tc>
          <w:tcPr>
            <w:tcW w:w="5948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tačan datum sadašnjeg porođaja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 xml:space="preserve">20. TRAJANJE TRUDNOĆE  </w:t>
            </w:r>
          </w:p>
        </w:tc>
        <w:tc>
          <w:tcPr>
            <w:tcW w:w="5948" w:type="dxa"/>
          </w:tcPr>
          <w:p w:rsidR="00A032D7" w:rsidRPr="00A032D7" w:rsidRDefault="00CE02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Označiti vremensko trajanje trudnoće </w:t>
            </w:r>
            <w:r w:rsidR="00A032D7" w:rsidRPr="00A032D7">
              <w:rPr>
                <w:rFonts w:ascii="Arial" w:hAnsi="Arial" w:cs="Arial"/>
                <w:sz w:val="20"/>
                <w:szCs w:val="20"/>
              </w:rPr>
              <w:t>upisivanjem šifre u predviđenu kućicu za upis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21. VRSTA POROĐAJA</w:t>
            </w:r>
          </w:p>
        </w:tc>
        <w:tc>
          <w:tcPr>
            <w:tcW w:w="5948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šifru za vrstu poroda upisivanjem šifre u kućicu predviđenu za upis.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22. BROJ DJECE</w:t>
            </w:r>
          </w:p>
        </w:tc>
        <w:tc>
          <w:tcPr>
            <w:tcW w:w="5948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Upisati broj djece rođene u ovom porođaju (bez obzira na stanje novorođenčeta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23. KOMPLIKACIJE U TRUDNOĆI</w:t>
            </w:r>
          </w:p>
        </w:tc>
        <w:tc>
          <w:tcPr>
            <w:tcW w:w="5948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 xml:space="preserve">Ukoliko su tokom trudnoće bile prisutne komplikacije upisat u kućicu predviđenu za upis. Takođe upisati i šifru dijagnoze utvrđene komplikacije trudnoće iz Poglavlja O00-O99) </w:t>
            </w:r>
            <w:r w:rsidR="00D60F39">
              <w:rPr>
                <w:rFonts w:ascii="Arial" w:hAnsi="Arial" w:cs="Arial"/>
                <w:sz w:val="20"/>
                <w:szCs w:val="20"/>
              </w:rPr>
              <w:t xml:space="preserve">Desete </w:t>
            </w:r>
            <w:r w:rsidRPr="00A032D7">
              <w:rPr>
                <w:rFonts w:ascii="Arial" w:hAnsi="Arial" w:cs="Arial"/>
                <w:sz w:val="20"/>
                <w:szCs w:val="20"/>
              </w:rPr>
              <w:t>Međunatrodne klasifikacije bolesti, povreda i uzroka smrti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24. KOMPLIKACIJE PRI POROĐAJU</w:t>
            </w:r>
          </w:p>
        </w:tc>
        <w:tc>
          <w:tcPr>
            <w:tcW w:w="5948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Ukoliko su se u toku porođaja i neposredno nakon njega javile komplikacije upisati  u kućicu predviđenu za upis. Takođe upisati i šifru komplikacija iz poglavlja O00-O99) prema Desetoj Međunarodnoj klasifikaciji bolesti, povreda i uzroka smrti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25. STANJE PORODILJE</w:t>
            </w:r>
          </w:p>
        </w:tc>
        <w:tc>
          <w:tcPr>
            <w:tcW w:w="5948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Označiti stanje porodilje pri ispisu upisivanjem šifre u kućicu predviđenu za upis</w:t>
            </w:r>
          </w:p>
        </w:tc>
      </w:tr>
      <w:tr w:rsidR="00A032D7" w:rsidTr="00846A3A">
        <w:tc>
          <w:tcPr>
            <w:tcW w:w="3114" w:type="dxa"/>
          </w:tcPr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Ukoliko je porodilja/majka umrla navesti osnovni uzrok smrti porodilje/majke šifrom iz Međunarodne klasifikacije bolesti, povreda i uzroka smrti.</w:t>
            </w:r>
          </w:p>
        </w:tc>
        <w:tc>
          <w:tcPr>
            <w:tcW w:w="5948" w:type="dxa"/>
          </w:tcPr>
          <w:p w:rsidR="00A032D7" w:rsidRPr="00A032D7" w:rsidRDefault="00A032D7" w:rsidP="00A032D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U lijevom uglu navesti datum popunjavanja prijave, u desnom uglu potpis odgovorne osobe i pečat ustanove.</w:t>
            </w:r>
            <w:r w:rsidRPr="00A032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032D7" w:rsidRPr="00A032D7" w:rsidRDefault="00A032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2D7" w:rsidTr="008C362E">
        <w:tc>
          <w:tcPr>
            <w:tcW w:w="9062" w:type="dxa"/>
            <w:gridSpan w:val="2"/>
          </w:tcPr>
          <w:p w:rsidR="00A032D7" w:rsidRDefault="00A032D7" w:rsidP="00B01F1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032D7">
              <w:rPr>
                <w:rFonts w:ascii="Arial" w:hAnsi="Arial" w:cs="Arial"/>
                <w:bCs/>
                <w:sz w:val="20"/>
                <w:szCs w:val="20"/>
              </w:rPr>
              <w:t xml:space="preserve">Prijava porođaja se popunjava prilikom otpuštanja/otpusta pacijentice iz </w:t>
            </w:r>
            <w:r w:rsidR="0063308D">
              <w:rPr>
                <w:rFonts w:ascii="Arial" w:hAnsi="Arial" w:cs="Arial"/>
                <w:bCs/>
                <w:sz w:val="20"/>
                <w:szCs w:val="20"/>
              </w:rPr>
              <w:t>zdravstvene ustanove</w:t>
            </w:r>
            <w:r w:rsidRPr="00A032D7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63308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032D7">
              <w:rPr>
                <w:rFonts w:ascii="Arial" w:hAnsi="Arial" w:cs="Arial"/>
                <w:bCs/>
                <w:sz w:val="20"/>
                <w:szCs w:val="20"/>
              </w:rPr>
              <w:t>a na osnovu podataka iz osnovne medicinske dokumentacije.</w:t>
            </w:r>
          </w:p>
          <w:p w:rsidR="00CE02F7" w:rsidRPr="00A032D7" w:rsidRDefault="00CE02F7" w:rsidP="00B01F1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032D7" w:rsidRDefault="00A032D7" w:rsidP="00B01F1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Prijava se popunjava u dva primjerka, jedan ostaje u zdravstvenoj ustanovi koja prijavljuje porođaj, a druga prijava se dostavlja nadležnom Zavodu za javno zdravstvo kantona,</w:t>
            </w:r>
            <w:r w:rsidRPr="00A032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032D7">
              <w:rPr>
                <w:rFonts w:ascii="Arial" w:hAnsi="Arial" w:cs="Arial"/>
                <w:b/>
                <w:i/>
                <w:sz w:val="20"/>
                <w:szCs w:val="20"/>
              </w:rPr>
              <w:t>u roku od 5 dana tekućeg mjeseca za prethodni mjesec</w:t>
            </w:r>
            <w:r w:rsidRPr="00A032D7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CE02F7" w:rsidRPr="00A032D7" w:rsidRDefault="00CE02F7" w:rsidP="00B01F1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01F19" w:rsidRDefault="00A032D7" w:rsidP="00B01F19">
            <w:pPr>
              <w:pStyle w:val="BodyTextIndent2"/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  <w:lang w:val="bs-Latn-BA"/>
              </w:rPr>
              <w:t xml:space="preserve">Obrazac „Prijava porođaja“ </w:t>
            </w:r>
            <w:r w:rsidRPr="00A032D7">
              <w:rPr>
                <w:rFonts w:ascii="Arial" w:hAnsi="Arial" w:cs="Arial"/>
                <w:sz w:val="20"/>
                <w:szCs w:val="20"/>
              </w:rPr>
              <w:t>treba biti precizno ispunjen,</w:t>
            </w:r>
            <w:r w:rsidRPr="00A032D7">
              <w:rPr>
                <w:rFonts w:ascii="Arial" w:hAnsi="Arial" w:cs="Arial"/>
                <w:sz w:val="20"/>
                <w:szCs w:val="20"/>
                <w:lang w:val="bs-Latn-BA"/>
              </w:rPr>
              <w:t xml:space="preserve"> </w:t>
            </w:r>
            <w:r w:rsidRPr="00A032D7">
              <w:rPr>
                <w:rFonts w:ascii="Arial" w:hAnsi="Arial" w:cs="Arial"/>
                <w:sz w:val="20"/>
                <w:szCs w:val="20"/>
              </w:rPr>
              <w:t xml:space="preserve">potpisan od </w:t>
            </w:r>
            <w:r w:rsidR="00CE02F7">
              <w:rPr>
                <w:rFonts w:ascii="Arial" w:hAnsi="Arial" w:cs="Arial"/>
                <w:sz w:val="20"/>
                <w:szCs w:val="20"/>
              </w:rPr>
              <w:t xml:space="preserve">strane ljekara, ovjeren pečatom </w:t>
            </w:r>
            <w:r w:rsidRPr="00A032D7">
              <w:rPr>
                <w:rFonts w:ascii="Arial" w:hAnsi="Arial" w:cs="Arial"/>
                <w:sz w:val="20"/>
                <w:szCs w:val="20"/>
              </w:rPr>
              <w:t>nadležne ustanove i kao takav proslijeđen nadležnom Zavodu za javno zdravstvo kantona,</w:t>
            </w:r>
            <w:r w:rsidRPr="00A032D7">
              <w:rPr>
                <w:rFonts w:ascii="Arial" w:hAnsi="Arial" w:cs="Arial"/>
                <w:sz w:val="20"/>
                <w:szCs w:val="20"/>
                <w:lang w:val="bs-Latn-BA"/>
              </w:rPr>
              <w:t xml:space="preserve"> </w:t>
            </w:r>
            <w:r w:rsidR="00B01F19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A032D7">
              <w:rPr>
                <w:rFonts w:ascii="Arial" w:hAnsi="Arial" w:cs="Arial"/>
                <w:sz w:val="20"/>
                <w:szCs w:val="20"/>
              </w:rPr>
              <w:t>zakonski propisanim rokovima.</w:t>
            </w:r>
          </w:p>
          <w:p w:rsidR="00CE02F7" w:rsidRDefault="00CE02F7" w:rsidP="00B01F19">
            <w:pPr>
              <w:pStyle w:val="BodyTextIndent2"/>
              <w:rPr>
                <w:rFonts w:ascii="Arial" w:hAnsi="Arial" w:cs="Arial"/>
                <w:sz w:val="20"/>
                <w:szCs w:val="20"/>
              </w:rPr>
            </w:pPr>
          </w:p>
          <w:p w:rsidR="00A032D7" w:rsidRPr="00A032D7" w:rsidRDefault="00A032D7" w:rsidP="00CE02F7">
            <w:pPr>
              <w:pStyle w:val="BodyTextIndent2"/>
              <w:rPr>
                <w:rFonts w:ascii="Arial" w:hAnsi="Arial" w:cs="Arial"/>
                <w:sz w:val="20"/>
                <w:szCs w:val="20"/>
              </w:rPr>
            </w:pPr>
            <w:r w:rsidRPr="00A032D7">
              <w:rPr>
                <w:rFonts w:ascii="Arial" w:hAnsi="Arial" w:cs="Arial"/>
                <w:sz w:val="20"/>
                <w:szCs w:val="20"/>
              </w:rPr>
              <w:t>Nadležni Zavod za javno zdravstvo kantona, sumarne godišnje izvj</w:t>
            </w:r>
            <w:r w:rsidR="00B01F19">
              <w:rPr>
                <w:rFonts w:ascii="Arial" w:hAnsi="Arial" w:cs="Arial"/>
                <w:sz w:val="20"/>
                <w:szCs w:val="20"/>
              </w:rPr>
              <w:t xml:space="preserve">eštaje o porođajima dostavlja u </w:t>
            </w:r>
            <w:r w:rsidRPr="00A032D7">
              <w:rPr>
                <w:rFonts w:ascii="Arial" w:hAnsi="Arial" w:cs="Arial"/>
                <w:sz w:val="20"/>
                <w:szCs w:val="20"/>
              </w:rPr>
              <w:t xml:space="preserve">Zavod za javno zdravstvo FBIH, </w:t>
            </w:r>
            <w:r w:rsidRPr="00A032D7">
              <w:rPr>
                <w:rFonts w:ascii="Arial" w:hAnsi="Arial" w:cs="Arial"/>
                <w:b/>
                <w:i/>
                <w:sz w:val="20"/>
                <w:szCs w:val="20"/>
              </w:rPr>
              <w:t>najkasnije do 31.03. za prethodnu godinu.</w:t>
            </w:r>
          </w:p>
        </w:tc>
      </w:tr>
    </w:tbl>
    <w:p w:rsidR="00A06989" w:rsidRPr="00330ED1" w:rsidRDefault="00A06989" w:rsidP="00A06989">
      <w:pPr>
        <w:jc w:val="both"/>
        <w:rPr>
          <w:rFonts w:ascii="Arial" w:hAnsi="Arial" w:cs="Arial"/>
          <w:b/>
          <w:i/>
          <w:sz w:val="20"/>
          <w:szCs w:val="20"/>
        </w:rPr>
      </w:pPr>
    </w:p>
    <w:sectPr w:rsidR="00A06989" w:rsidRPr="00330ED1" w:rsidSect="00261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301EA"/>
    <w:multiLevelType w:val="hybridMultilevel"/>
    <w:tmpl w:val="505C5462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53398"/>
    <w:multiLevelType w:val="hybridMultilevel"/>
    <w:tmpl w:val="FF585F06"/>
    <w:lvl w:ilvl="0" w:tplc="2818A89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10"/>
    <w:rsid w:val="000303D0"/>
    <w:rsid w:val="00075FC2"/>
    <w:rsid w:val="000B251F"/>
    <w:rsid w:val="000C0575"/>
    <w:rsid w:val="000F4251"/>
    <w:rsid w:val="00104A10"/>
    <w:rsid w:val="00144201"/>
    <w:rsid w:val="001C7EA4"/>
    <w:rsid w:val="001F39D7"/>
    <w:rsid w:val="00261398"/>
    <w:rsid w:val="002A0EB1"/>
    <w:rsid w:val="002E68F8"/>
    <w:rsid w:val="003D31F2"/>
    <w:rsid w:val="004C12B9"/>
    <w:rsid w:val="0063308D"/>
    <w:rsid w:val="0069423F"/>
    <w:rsid w:val="00704D20"/>
    <w:rsid w:val="00745226"/>
    <w:rsid w:val="00801C7B"/>
    <w:rsid w:val="00804F80"/>
    <w:rsid w:val="00846A3A"/>
    <w:rsid w:val="00853BDF"/>
    <w:rsid w:val="008A68B2"/>
    <w:rsid w:val="0092024D"/>
    <w:rsid w:val="00941C7F"/>
    <w:rsid w:val="009E73D6"/>
    <w:rsid w:val="00A032D7"/>
    <w:rsid w:val="00A06989"/>
    <w:rsid w:val="00A262B3"/>
    <w:rsid w:val="00A466E6"/>
    <w:rsid w:val="00A759BA"/>
    <w:rsid w:val="00AC78BD"/>
    <w:rsid w:val="00AF19C9"/>
    <w:rsid w:val="00B01F19"/>
    <w:rsid w:val="00B96CF8"/>
    <w:rsid w:val="00CC6907"/>
    <w:rsid w:val="00CE02F7"/>
    <w:rsid w:val="00D60F39"/>
    <w:rsid w:val="00D84F7C"/>
    <w:rsid w:val="00DC18FE"/>
    <w:rsid w:val="00EC2E83"/>
    <w:rsid w:val="00F65998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01624"/>
  <w15:docId w15:val="{4769A638-484E-4392-8E03-9D96D056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23F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hr-BA"/>
    </w:rPr>
  </w:style>
  <w:style w:type="paragraph" w:styleId="BodyTextIndent2">
    <w:name w:val="Body Text Indent 2"/>
    <w:basedOn w:val="Normal"/>
    <w:link w:val="BodyTextIndent2Char"/>
    <w:rsid w:val="00A06989"/>
    <w:pPr>
      <w:spacing w:before="60" w:after="0" w:line="240" w:lineRule="auto"/>
      <w:ind w:left="180" w:hanging="180"/>
      <w:jc w:val="both"/>
    </w:pPr>
    <w:rPr>
      <w:rFonts w:ascii="Tahoma" w:eastAsia="Times New Roman" w:hAnsi="Tahoma" w:cs="Tahoma"/>
      <w:noProof/>
      <w:color w:val="000000"/>
      <w:sz w:val="14"/>
      <w:szCs w:val="14"/>
      <w:lang w:val="hr-BA"/>
    </w:rPr>
  </w:style>
  <w:style w:type="character" w:customStyle="1" w:styleId="BodyTextIndent2Char">
    <w:name w:val="Body Text Indent 2 Char"/>
    <w:basedOn w:val="DefaultParagraphFont"/>
    <w:link w:val="BodyTextIndent2"/>
    <w:rsid w:val="00A06989"/>
    <w:rPr>
      <w:rFonts w:ascii="Tahoma" w:eastAsia="Times New Roman" w:hAnsi="Tahoma" w:cs="Tahoma"/>
      <w:noProof/>
      <w:color w:val="000000"/>
      <w:sz w:val="14"/>
      <w:szCs w:val="14"/>
      <w:lang w:val="hr-BA"/>
    </w:rPr>
  </w:style>
  <w:style w:type="table" w:styleId="TableGrid">
    <w:name w:val="Table Grid"/>
    <w:basedOn w:val="TableNormal"/>
    <w:uiPriority w:val="59"/>
    <w:rsid w:val="00846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23</cp:revision>
  <dcterms:created xsi:type="dcterms:W3CDTF">2018-10-08T07:20:00Z</dcterms:created>
  <dcterms:modified xsi:type="dcterms:W3CDTF">2018-12-11T13:21:00Z</dcterms:modified>
</cp:coreProperties>
</file>